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BCC7" w14:textId="77777777" w:rsidR="00386907" w:rsidRPr="00386907" w:rsidRDefault="00386907" w:rsidP="0038690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38690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621AD85" wp14:editId="350AC5DF">
            <wp:simplePos x="0" y="0"/>
            <wp:positionH relativeFrom="column">
              <wp:posOffset>5925185</wp:posOffset>
            </wp:positionH>
            <wp:positionV relativeFrom="paragraph">
              <wp:posOffset>-47625</wp:posOffset>
            </wp:positionV>
            <wp:extent cx="750570" cy="302895"/>
            <wp:effectExtent l="0" t="0" r="0" b="1905"/>
            <wp:wrapNone/>
            <wp:docPr id="1" name="Picture 1" descr="NHS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HS-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7180E" w14:textId="77777777" w:rsidR="00386907" w:rsidRPr="00386907" w:rsidRDefault="00386907" w:rsidP="00386907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44928B01" w14:textId="77777777" w:rsidR="00386907" w:rsidRPr="00386907" w:rsidRDefault="00386907" w:rsidP="00386907">
      <w:pPr>
        <w:spacing w:after="0" w:line="240" w:lineRule="auto"/>
        <w:jc w:val="right"/>
        <w:rPr>
          <w:rFonts w:ascii="Arial" w:eastAsia="Times New Roman" w:hAnsi="Arial" w:cs="Arial"/>
          <w:b/>
          <w:lang w:eastAsia="en-GB"/>
        </w:rPr>
      </w:pPr>
      <w:r w:rsidRPr="00386907">
        <w:rPr>
          <w:rFonts w:ascii="Arial" w:eastAsia="Times New Roman" w:hAnsi="Arial" w:cs="Arial"/>
          <w:b/>
          <w:lang w:eastAsia="en-GB"/>
        </w:rPr>
        <w:t>Thames Valley &amp; Wessex Operational Delivery Networks</w:t>
      </w:r>
    </w:p>
    <w:p w14:paraId="44EB8EDD" w14:textId="77777777" w:rsidR="00386907" w:rsidRPr="00386907" w:rsidRDefault="00386907" w:rsidP="00386907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en-GB"/>
        </w:rPr>
      </w:pPr>
      <w:r w:rsidRPr="00386907">
        <w:rPr>
          <w:rFonts w:ascii="Arial" w:eastAsia="Times New Roman" w:hAnsi="Arial" w:cs="Arial"/>
          <w:b/>
          <w:sz w:val="16"/>
          <w:szCs w:val="16"/>
          <w:lang w:eastAsia="en-GB"/>
        </w:rPr>
        <w:t>(Hosted by University Hospital Southampton NHS Foundation Trust)</w:t>
      </w:r>
    </w:p>
    <w:p w14:paraId="1BD48489" w14:textId="77777777" w:rsidR="00386907" w:rsidRPr="00386907" w:rsidRDefault="00386907" w:rsidP="0038690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386907">
        <w:rPr>
          <w:rFonts w:ascii="Arial" w:eastAsia="Times New Roman" w:hAnsi="Arial" w:cs="Arial"/>
          <w:b/>
          <w:lang w:eastAsia="en-GB"/>
        </w:rPr>
        <w:t xml:space="preserve">Appendix </w:t>
      </w:r>
      <w:r w:rsidR="00460F68">
        <w:rPr>
          <w:rFonts w:ascii="Arial" w:eastAsia="Times New Roman" w:hAnsi="Arial" w:cs="Arial"/>
          <w:b/>
          <w:lang w:eastAsia="en-GB"/>
        </w:rPr>
        <w:t>3</w:t>
      </w:r>
    </w:p>
    <w:p w14:paraId="42ED43DA" w14:textId="77777777" w:rsidR="00386907" w:rsidRPr="00386907" w:rsidRDefault="00386907" w:rsidP="0038690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386907">
        <w:rPr>
          <w:rFonts w:ascii="Arial" w:eastAsia="Times New Roman" w:hAnsi="Arial" w:cs="Arial"/>
          <w:b/>
          <w:sz w:val="32"/>
          <w:szCs w:val="32"/>
          <w:lang w:eastAsia="en-GB"/>
        </w:rPr>
        <w:t>Exception Reporting Communications Document (for NICU)</w:t>
      </w:r>
    </w:p>
    <w:p w14:paraId="2350D1FF" w14:textId="77777777" w:rsidR="00386907" w:rsidRPr="00386907" w:rsidRDefault="00386907" w:rsidP="0038690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5955"/>
      </w:tblGrid>
      <w:tr w:rsidR="000B5320" w:rsidRPr="00386907" w14:paraId="619F8797" w14:textId="77777777" w:rsidTr="007475FD">
        <w:trPr>
          <w:trHeight w:val="567"/>
        </w:trPr>
        <w:tc>
          <w:tcPr>
            <w:tcW w:w="10598" w:type="dxa"/>
            <w:gridSpan w:val="2"/>
            <w:shd w:val="clear" w:color="auto" w:fill="auto"/>
          </w:tcPr>
          <w:p w14:paraId="6E94E845" w14:textId="77777777" w:rsidR="000B5320" w:rsidRDefault="000B5320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of unit: </w:t>
            </w:r>
          </w:p>
        </w:tc>
      </w:tr>
      <w:tr w:rsidR="00386907" w:rsidRPr="00386907" w14:paraId="50ABA9C3" w14:textId="77777777" w:rsidTr="007475FD">
        <w:trPr>
          <w:trHeight w:val="567"/>
        </w:trPr>
        <w:tc>
          <w:tcPr>
            <w:tcW w:w="10598" w:type="dxa"/>
            <w:gridSpan w:val="2"/>
            <w:shd w:val="clear" w:color="auto" w:fill="auto"/>
          </w:tcPr>
          <w:p w14:paraId="402194AE" w14:textId="77777777" w:rsidR="00386907" w:rsidRPr="00386907" w:rsidRDefault="002168EC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Badgernet ID</w:t>
            </w:r>
            <w:r w:rsidR="00386907" w:rsidRPr="00386907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6351B578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7B73B814" w14:textId="77777777" w:rsidTr="007475FD">
        <w:trPr>
          <w:trHeight w:val="567"/>
        </w:trPr>
        <w:tc>
          <w:tcPr>
            <w:tcW w:w="10598" w:type="dxa"/>
            <w:gridSpan w:val="2"/>
            <w:shd w:val="clear" w:color="auto" w:fill="auto"/>
          </w:tcPr>
          <w:p w14:paraId="649C90A1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Date of Birth:</w:t>
            </w:r>
          </w:p>
          <w:p w14:paraId="656554D1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1D6670CF" w14:textId="77777777" w:rsidTr="007475FD">
        <w:trPr>
          <w:trHeight w:val="567"/>
        </w:trPr>
        <w:tc>
          <w:tcPr>
            <w:tcW w:w="10598" w:type="dxa"/>
            <w:gridSpan w:val="2"/>
            <w:shd w:val="clear" w:color="auto" w:fill="auto"/>
          </w:tcPr>
          <w:p w14:paraId="2169D586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Gestation:</w:t>
            </w:r>
          </w:p>
          <w:p w14:paraId="74312BB3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1E629B0D" w14:textId="77777777" w:rsidTr="007475FD">
        <w:trPr>
          <w:trHeight w:val="567"/>
        </w:trPr>
        <w:tc>
          <w:tcPr>
            <w:tcW w:w="10598" w:type="dxa"/>
            <w:gridSpan w:val="2"/>
            <w:shd w:val="clear" w:color="auto" w:fill="auto"/>
          </w:tcPr>
          <w:p w14:paraId="7E02758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 xml:space="preserve">Referring LNU: </w:t>
            </w:r>
          </w:p>
          <w:p w14:paraId="3F64F047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6C2F9A71" w14:textId="77777777" w:rsidTr="007475FD">
        <w:tc>
          <w:tcPr>
            <w:tcW w:w="10598" w:type="dxa"/>
            <w:gridSpan w:val="2"/>
            <w:shd w:val="clear" w:color="auto" w:fill="auto"/>
          </w:tcPr>
          <w:p w14:paraId="47E3119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Referring Paediatrician/Neonatologist:</w:t>
            </w:r>
          </w:p>
          <w:p w14:paraId="6D26E62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8597D7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0A7DBD1A" w14:textId="77777777" w:rsidTr="007475FD">
        <w:tc>
          <w:tcPr>
            <w:tcW w:w="10598" w:type="dxa"/>
            <w:gridSpan w:val="2"/>
            <w:shd w:val="clear" w:color="auto" w:fill="auto"/>
          </w:tcPr>
          <w:p w14:paraId="7944DB2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Does this baby need to be transferred?                         □ Yes                          □ No</w:t>
            </w:r>
          </w:p>
          <w:p w14:paraId="619976E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773A495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0D43DB61" w14:textId="77777777" w:rsidTr="007475FD">
        <w:tc>
          <w:tcPr>
            <w:tcW w:w="10598" w:type="dxa"/>
            <w:gridSpan w:val="2"/>
            <w:shd w:val="clear" w:color="auto" w:fill="auto"/>
          </w:tcPr>
          <w:p w14:paraId="14CC412D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 xml:space="preserve">Reason for Non Transfer (Brief Description): </w:t>
            </w:r>
          </w:p>
          <w:p w14:paraId="7AED0DB2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3336843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33C342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AD68AA0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390F92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BB470D8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459D02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4945A04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A4E151C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08C9BDA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43DC6AEF" w14:textId="77777777" w:rsidTr="007475FD">
        <w:tc>
          <w:tcPr>
            <w:tcW w:w="10598" w:type="dxa"/>
            <w:gridSpan w:val="2"/>
            <w:shd w:val="clear" w:color="auto" w:fill="auto"/>
          </w:tcPr>
          <w:p w14:paraId="7F43E244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Agreed Action:</w:t>
            </w:r>
          </w:p>
          <w:p w14:paraId="6A4C363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8C91BBA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6395B14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167E410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9A4EC78" w14:textId="77777777" w:rsid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71062FB" w14:textId="77777777" w:rsidR="009D7423" w:rsidRPr="00386907" w:rsidRDefault="009D7423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AB1FCAD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93777F7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0020B4E" w14:textId="77777777" w:rsid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978A19B" w14:textId="77777777" w:rsidR="00C802E6" w:rsidRPr="00386907" w:rsidRDefault="00C802E6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02FF9664" w14:textId="77777777" w:rsidTr="007475FD">
        <w:tc>
          <w:tcPr>
            <w:tcW w:w="4643" w:type="dxa"/>
            <w:shd w:val="clear" w:color="auto" w:fill="auto"/>
          </w:tcPr>
          <w:p w14:paraId="79FF326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Signature NICU Consultant:</w:t>
            </w:r>
          </w:p>
          <w:p w14:paraId="4E3E9D7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32BFA01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5" w:type="dxa"/>
            <w:shd w:val="clear" w:color="auto" w:fill="auto"/>
          </w:tcPr>
          <w:p w14:paraId="5922EA67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Date of Discussion:</w:t>
            </w:r>
          </w:p>
          <w:p w14:paraId="2B875CC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701AF613" w14:textId="77777777" w:rsidTr="007475FD">
        <w:tc>
          <w:tcPr>
            <w:tcW w:w="4643" w:type="dxa"/>
            <w:shd w:val="clear" w:color="auto" w:fill="auto"/>
          </w:tcPr>
          <w:p w14:paraId="2239281D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Printed Name:</w:t>
            </w:r>
          </w:p>
          <w:p w14:paraId="05C49358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15540ED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5" w:type="dxa"/>
            <w:shd w:val="clear" w:color="auto" w:fill="auto"/>
          </w:tcPr>
          <w:p w14:paraId="1EA8B983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Time of Discussion</w:t>
            </w:r>
          </w:p>
          <w:p w14:paraId="49E1A244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3CBE676D" w14:textId="77777777" w:rsidTr="008D53D6">
        <w:trPr>
          <w:trHeight w:val="454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555F1BE8" w14:textId="77777777" w:rsidR="00386907" w:rsidRPr="00386907" w:rsidRDefault="00386907" w:rsidP="008D53D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 xml:space="preserve">Send to: </w:t>
            </w:r>
            <w:hyperlink r:id="rId7" w:history="1">
              <w:r w:rsidRPr="00386907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england.tv-w-neonatalnetwork@nhs.net</w:t>
              </w:r>
            </w:hyperlink>
          </w:p>
        </w:tc>
      </w:tr>
    </w:tbl>
    <w:p w14:paraId="6F9299C2" w14:textId="0CFFBA5D" w:rsidR="00386907" w:rsidRDefault="00386907" w:rsidP="0038690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99D2D78" w14:textId="2DE62A77" w:rsidR="00096C07" w:rsidRPr="00096C07" w:rsidRDefault="00096C07" w:rsidP="00096C07">
      <w:pPr>
        <w:rPr>
          <w:rFonts w:ascii="Arial" w:eastAsia="Times New Roman" w:hAnsi="Arial" w:cs="Arial"/>
          <w:lang w:eastAsia="en-GB"/>
        </w:rPr>
      </w:pPr>
    </w:p>
    <w:p w14:paraId="71F7D0D9" w14:textId="77777777" w:rsidR="00096C07" w:rsidRPr="00096C07" w:rsidRDefault="00096C07" w:rsidP="00096C07">
      <w:pPr>
        <w:rPr>
          <w:rFonts w:ascii="Arial" w:eastAsia="Times New Roman" w:hAnsi="Arial" w:cs="Arial"/>
          <w:lang w:eastAsia="en-GB"/>
        </w:rPr>
      </w:pPr>
    </w:p>
    <w:sectPr w:rsidR="00096C07" w:rsidRPr="00096C07" w:rsidSect="006A4135">
      <w:footerReference w:type="default" r:id="rId8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E0F3" w14:textId="77777777" w:rsidR="00330C43" w:rsidRDefault="00330C43">
      <w:pPr>
        <w:spacing w:after="0" w:line="240" w:lineRule="auto"/>
      </w:pPr>
      <w:r>
        <w:separator/>
      </w:r>
    </w:p>
  </w:endnote>
  <w:endnote w:type="continuationSeparator" w:id="0">
    <w:p w14:paraId="2D78E1A8" w14:textId="77777777" w:rsidR="00330C43" w:rsidRDefault="003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7688" w14:textId="02554801" w:rsidR="009D7423" w:rsidRPr="009D7423" w:rsidRDefault="00FD40DE" w:rsidP="00FD40DE">
    <w:pPr>
      <w:pStyle w:val="NoSpacing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Appendix 3 for NICU of the</w:t>
    </w:r>
    <w:r w:rsidR="00096C07">
      <w:rPr>
        <w:rFonts w:ascii="Arial" w:hAnsi="Arial" w:cs="Arial"/>
        <w:i/>
        <w:sz w:val="18"/>
        <w:szCs w:val="18"/>
      </w:rPr>
      <w:t xml:space="preserve"> </w:t>
    </w:r>
    <w:r w:rsidR="009D7423" w:rsidRPr="009D7423">
      <w:rPr>
        <w:rFonts w:ascii="Arial" w:hAnsi="Arial" w:cs="Arial"/>
        <w:i/>
        <w:sz w:val="18"/>
        <w:szCs w:val="18"/>
      </w:rPr>
      <w:t xml:space="preserve">Policy for Exception Reporting of Neonates who meet criteria for transfer to NICU/LNU – Final Aug’14 - v2 Dec ’16 Chair </w:t>
    </w:r>
    <w:proofErr w:type="gramStart"/>
    <w:r w:rsidR="009D7423" w:rsidRPr="009D7423">
      <w:rPr>
        <w:rFonts w:ascii="Arial" w:hAnsi="Arial" w:cs="Arial"/>
        <w:i/>
        <w:sz w:val="18"/>
        <w:szCs w:val="18"/>
      </w:rPr>
      <w:t>approved</w:t>
    </w:r>
    <w:proofErr w:type="gramEnd"/>
  </w:p>
  <w:p w14:paraId="4C0141D5" w14:textId="5B0E7C90" w:rsidR="009D7423" w:rsidRPr="00096C07" w:rsidRDefault="009D7423" w:rsidP="009D7423">
    <w:pPr>
      <w:pStyle w:val="NoSpacing"/>
      <w:rPr>
        <w:rFonts w:ascii="Arial" w:hAnsi="Arial" w:cs="Arial"/>
        <w:i/>
        <w:color w:val="0000FF"/>
        <w:sz w:val="18"/>
        <w:szCs w:val="18"/>
        <w:u w:val="single"/>
      </w:rPr>
    </w:pPr>
    <w:r w:rsidRPr="009D7423">
      <w:rPr>
        <w:rFonts w:ascii="Arial" w:hAnsi="Arial" w:cs="Arial"/>
        <w:i/>
        <w:sz w:val="18"/>
        <w:szCs w:val="18"/>
      </w:rPr>
      <w:t xml:space="preserve">Neonatal Generic email: </w:t>
    </w:r>
    <w:hyperlink r:id="rId1" w:history="1">
      <w:r w:rsidRPr="009D7423">
        <w:rPr>
          <w:rStyle w:val="Hyperlink"/>
          <w:rFonts w:ascii="Arial" w:hAnsi="Arial" w:cs="Arial"/>
          <w:i/>
          <w:sz w:val="18"/>
          <w:szCs w:val="18"/>
        </w:rPr>
        <w:t>england.tv-w-neonatalnetwork@nhs.net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CDD5" w14:textId="77777777" w:rsidR="00330C43" w:rsidRDefault="00330C43">
      <w:pPr>
        <w:spacing w:after="0" w:line="240" w:lineRule="auto"/>
      </w:pPr>
      <w:r>
        <w:separator/>
      </w:r>
    </w:p>
  </w:footnote>
  <w:footnote w:type="continuationSeparator" w:id="0">
    <w:p w14:paraId="315324D0" w14:textId="77777777" w:rsidR="00330C43" w:rsidRDefault="00330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07"/>
    <w:rsid w:val="00096C07"/>
    <w:rsid w:val="000B5320"/>
    <w:rsid w:val="001C6870"/>
    <w:rsid w:val="002168EC"/>
    <w:rsid w:val="00284D32"/>
    <w:rsid w:val="00330C43"/>
    <w:rsid w:val="00386907"/>
    <w:rsid w:val="00422F03"/>
    <w:rsid w:val="00460F68"/>
    <w:rsid w:val="00873177"/>
    <w:rsid w:val="008D53D6"/>
    <w:rsid w:val="009D7423"/>
    <w:rsid w:val="00B3663E"/>
    <w:rsid w:val="00C802E6"/>
    <w:rsid w:val="00DC51A2"/>
    <w:rsid w:val="00F162B1"/>
    <w:rsid w:val="00F818F5"/>
    <w:rsid w:val="00F85F07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2104"/>
  <w15:docId w15:val="{2825F753-3DA8-4C0C-9C50-01A183E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07"/>
  </w:style>
  <w:style w:type="character" w:styleId="Hyperlink">
    <w:name w:val="Hyperlink"/>
    <w:uiPriority w:val="99"/>
    <w:rsid w:val="00386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3E"/>
  </w:style>
  <w:style w:type="paragraph" w:styleId="NoSpacing">
    <w:name w:val="No Spacing"/>
    <w:uiPriority w:val="1"/>
    <w:qFormat/>
    <w:rsid w:val="009D7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ngland.tv-w-neonatalnetwork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land.tv-w-neonatalnetwork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IT solutions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 Anita</dc:creator>
  <cp:lastModifiedBy>Lawry, Catherine</cp:lastModifiedBy>
  <cp:revision>2</cp:revision>
  <dcterms:created xsi:type="dcterms:W3CDTF">2023-10-20T10:39:00Z</dcterms:created>
  <dcterms:modified xsi:type="dcterms:W3CDTF">2023-10-20T10:39:00Z</dcterms:modified>
</cp:coreProperties>
</file>